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34" w:rsidRPr="00001F34" w:rsidRDefault="00001F34" w:rsidP="00001F3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01F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2900 жителей Мордовии получают от регионального Отделения СФР выплату по уходу за детьми с инвалидностью и инвалидами с детства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В этом году вступили в силу изменения, согласно которым ежемесячная выплата по уходу за детьми с инвалидностью и инвалидами с детства I группы в размере 10 000 рублей ежегодно будет индексироваться. Коэффициент индексации определяется Правительством России исходя из индекса роста потребительских цен за предыдущий год.  С 1 февраля 2025 года Отделение Социального фонда России по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Мордовии  уже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увеличило размер ежемесячной выплаты до 10 950 рублей (на 9,5%).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Кроме того, с этого года расширен круг лиц, которые могут получать эту выплату. Теперь она может быть назначена любому человеку трудоспособного возраста, который фактически осуществляет уход за детьми с инвалидностью или инвалидами с детства I группы. Ранее право на выплату имели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только  родители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>, опекуны, попечители,  усыновители этих детей.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01F34">
        <w:rPr>
          <w:rFonts w:ascii="Times New Roman" w:eastAsia="Times New Roman" w:hAnsi="Times New Roman" w:cs="Times New Roman"/>
          <w:sz w:val="24"/>
          <w:szCs w:val="24"/>
        </w:rPr>
        <w:t>Граждане, не являющиеся родителями (опекунами или попечителями), могут претендовать на ежемесячную выплату по уходу только в том случае, если они не работают и не получают пенсию или пособие по безработице. 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Для установления ежемесячной выплаты им необходимо подать заявление через портал </w:t>
      </w:r>
      <w:proofErr w:type="spellStart"/>
      <w:r w:rsidRPr="00001F34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или в любой клиентской службе Отделения Социального фонда по Мордовии. Кроме того, в Отделении СФР им необходимо оформить обязательство по осуществлению ухода. 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Выплата   назначается с месяца подачи заявления и ежегодно продлевается при наличии подтверждения осуществления ухода.  Например, если обязательство было подано в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марте  2025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года, то предоставить новое необходимо в феврале 2026 года.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Требования для родителей (опекунов, попечителей) детей с инвалидностью или инвалидов с детства I группы несколько иные. Если они уже получают выплату по уходу, то обращаться в региональное Отделение СФР им не нужно.  Если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же  инвалидность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детям (до 18 лет) или инвалидность с детства I группы (после достижения 18 лет) устанавливается впервые, тогда родителям необходимо подать заявление на получение соответствующей выплаты за уход.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Кроме того, родители, опекуны, попечители и усыновители имеют право получать выплаты по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уходу  и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одновременно работать, но только на условиях неполного рабочего времени, в том числе дистанционно или на дому.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В Мордовии выплату по уходу за детьми с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инвалидностью  и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инвалидами с детства 1 группы региональное Отделение Социального фонда выплачивает 2984 жителям Республики.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>Периоды ухода засчитываются ухаживающим в стаж и увеличивают их пенсионные коэффициенты. Полный год ухода даёт 1,8 коэффициента и 1 год стажа.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Кроме того, один из родителей ребенка </w:t>
      </w:r>
      <w:proofErr w:type="gramStart"/>
      <w:r w:rsidRPr="00001F34">
        <w:rPr>
          <w:rFonts w:ascii="Times New Roman" w:eastAsia="Times New Roman" w:hAnsi="Times New Roman" w:cs="Times New Roman"/>
          <w:sz w:val="24"/>
          <w:szCs w:val="24"/>
        </w:rPr>
        <w:t>с  инвалидностью</w:t>
      </w:r>
      <w:proofErr w:type="gramEnd"/>
      <w:r w:rsidRPr="00001F34">
        <w:rPr>
          <w:rFonts w:ascii="Times New Roman" w:eastAsia="Times New Roman" w:hAnsi="Times New Roman" w:cs="Times New Roman"/>
          <w:sz w:val="24"/>
          <w:szCs w:val="24"/>
        </w:rPr>
        <w:t xml:space="preserve"> или инвалида с детства имеет право на досрочно выйти на пенсию при условии воспитания им ребёнка до 8 лет. Матери </w:t>
      </w:r>
      <w:r w:rsidRPr="00001F34">
        <w:rPr>
          <w:rFonts w:ascii="Times New Roman" w:eastAsia="Times New Roman" w:hAnsi="Times New Roman" w:cs="Times New Roman"/>
          <w:sz w:val="24"/>
          <w:szCs w:val="24"/>
        </w:rPr>
        <w:lastRenderedPageBreak/>
        <w:t>могут выйти на пенсию в 50 лет при наличии не менее 15 лет страхового стажа и 30 пенсионных коэффициентов, отцы — в 55 лет при наличии не менее 20 лет страхового стажа и 30 пенсионных коэффициентов.</w:t>
      </w:r>
    </w:p>
    <w:p w:rsidR="00001F34" w:rsidRPr="00001F34" w:rsidRDefault="00001F34" w:rsidP="00001F3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1F34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единого контакт-центра, позвонив по телефону: 8-800-10-000-01 (звонок бесплатный).</w:t>
      </w:r>
    </w:p>
    <w:p w:rsidR="00074890" w:rsidRPr="00074890" w:rsidRDefault="00001F34" w:rsidP="007D021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tooltip="ВКонтакте" w:history="1">
        <w:r w:rsidR="00912BAB" w:rsidRPr="00912BAB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  <w:r w:rsidR="00074890"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hare.php?url=https%3A%2F%2Fsfr.gov.ru%2Fbranches%2Fmordovia%2Fnews%2F~2025%2F02%2F03%2F269820&amp;title=%D0%92%20%D1%84%D0%B5%D0%B2%D1%80%D0%B0%D0%BB%D0%B5%20%D0%BF%D0%B5%D0%BD%D1%81%D0%B8%D0%BE%D0%BD%D0%B5%D1%80%D1%8B%20%D0%9C%D0%BE%D1%80%D0%B4%D0%BE%D0%B2%D0%B8%D0%B8%20%D0%BF%D0%BE%D0%BB%D1%83%D1%87%D0%B0%D1%82%20%D0%B2%D1%8B%D0%BF%D0%BB%D0%B0%D1%82%D1%8B%20%D1%81%20%D1%83%D1%87%D0%B5%D1%82%D0%BE%D0%BC%20%D0%B4%D0%BE%D0%BF%D0%BE%D0%BB%D0%BD%D0%B8%D1%82%D0%B5%D0%BB%D1%8C%D0%BD%D0%BE%D0%B9%20%D0%B8%D0%BD%D0%B4%D0%B5%D0%BA%D1%81%D0%B0%D1%86%D0%B8%D0%B8%20%D0%B4%D0%BE%209%2C5%25&amp;utm_source=share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02D1-C0DB-4405-B707-B37E9D3D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2025-03-21T08:15:00Z</dcterms:created>
  <dcterms:modified xsi:type="dcterms:W3CDTF">2025-03-21T08:15:00Z</dcterms:modified>
</cp:coreProperties>
</file>