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B69" w:rsidRPr="00172B69" w:rsidRDefault="00172B69" w:rsidP="00172B69">
      <w:pPr>
        <w:spacing w:before="16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72B6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 1 сентября Отделение СФР по Мордовии будет назначать декретные выплаты для студенток очной формы обучения в размере 100% регионального прожиточного минимума</w:t>
      </w:r>
    </w:p>
    <w:p w:rsidR="00172B69" w:rsidRPr="00172B69" w:rsidRDefault="00172B69" w:rsidP="00172B6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172B69">
        <w:rPr>
          <w:rFonts w:ascii="Times New Roman" w:eastAsia="Times New Roman" w:hAnsi="Times New Roman" w:cs="Times New Roman"/>
          <w:sz w:val="24"/>
          <w:szCs w:val="24"/>
        </w:rPr>
        <w:t>С 1 сентября 2025 года пособие по беременности и родам для студенток очной формы обучения вырастет до 100% регионального прожиточного минимума трудоспособного населения.</w:t>
      </w:r>
    </w:p>
    <w:p w:rsidR="00172B69" w:rsidRPr="00172B69" w:rsidRDefault="00172B69" w:rsidP="00172B6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B69">
        <w:rPr>
          <w:rFonts w:ascii="Times New Roman" w:eastAsia="Times New Roman" w:hAnsi="Times New Roman" w:cs="Times New Roman"/>
          <w:sz w:val="24"/>
          <w:szCs w:val="24"/>
        </w:rPr>
        <w:t>Соответствующий з</w:t>
      </w:r>
      <w:r>
        <w:rPr>
          <w:rFonts w:ascii="Times New Roman" w:eastAsia="Times New Roman" w:hAnsi="Times New Roman" w:cs="Times New Roman"/>
          <w:sz w:val="24"/>
          <w:szCs w:val="24"/>
        </w:rPr>
        <w:t>акон подписал Президент России </w:t>
      </w:r>
      <w:r w:rsidRPr="00172B69">
        <w:rPr>
          <w:rFonts w:ascii="Times New Roman" w:eastAsia="Times New Roman" w:hAnsi="Times New Roman" w:cs="Times New Roman"/>
          <w:sz w:val="24"/>
          <w:szCs w:val="24"/>
        </w:rPr>
        <w:t>Владимир Путин. Согласно документу полномочия по ег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назначению и выплате за счет </w:t>
      </w:r>
      <w:r w:rsidRPr="00172B69">
        <w:rPr>
          <w:rFonts w:ascii="Times New Roman" w:eastAsia="Times New Roman" w:hAnsi="Times New Roman" w:cs="Times New Roman"/>
          <w:sz w:val="24"/>
          <w:szCs w:val="24"/>
        </w:rPr>
        <w:t xml:space="preserve">средств федерального бюджета передаются Социальному фонду России.  В Мордовии пособие по беременности и родам студенткам будет предоставлять региональное Отделение </w:t>
      </w:r>
      <w:proofErr w:type="spellStart"/>
      <w:r w:rsidRPr="00172B69">
        <w:rPr>
          <w:rFonts w:ascii="Times New Roman" w:eastAsia="Times New Roman" w:hAnsi="Times New Roman" w:cs="Times New Roman"/>
          <w:sz w:val="24"/>
          <w:szCs w:val="24"/>
        </w:rPr>
        <w:t>Соцфонда</w:t>
      </w:r>
      <w:proofErr w:type="spellEnd"/>
      <w:r w:rsidRPr="00172B6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2B69" w:rsidRPr="00172B69" w:rsidRDefault="00172B69" w:rsidP="00172B6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B69">
        <w:rPr>
          <w:rFonts w:ascii="Times New Roman" w:eastAsia="Times New Roman" w:hAnsi="Times New Roman" w:cs="Times New Roman"/>
          <w:sz w:val="24"/>
          <w:szCs w:val="24"/>
        </w:rPr>
        <w:t>Право на выплату имеют студентки вузов, колледжей, училищ, техникумов, организаций дополнительного профессионального образования и научных организаций. Важное условие -  обучение должно быть очным (платная или бесплатная основа - значения не имеет).</w:t>
      </w:r>
    </w:p>
    <w:p w:rsidR="00172B69" w:rsidRPr="00172B69" w:rsidRDefault="00172B69" w:rsidP="00172B6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Сейчас сумма пособия </w:t>
      </w:r>
      <w:r w:rsidRPr="00172B69">
        <w:rPr>
          <w:rFonts w:ascii="Times New Roman" w:eastAsia="Times New Roman" w:hAnsi="Times New Roman" w:cs="Times New Roman"/>
          <w:sz w:val="24"/>
          <w:szCs w:val="24"/>
        </w:rPr>
        <w:t>зависит от размера стипендии. С новог</w:t>
      </w:r>
      <w:r>
        <w:rPr>
          <w:rFonts w:ascii="Times New Roman" w:eastAsia="Times New Roman" w:hAnsi="Times New Roman" w:cs="Times New Roman"/>
          <w:sz w:val="24"/>
          <w:szCs w:val="24"/>
        </w:rPr>
        <w:t>о учебного года (с 1 сентября) </w:t>
      </w:r>
      <w:r w:rsidRPr="00172B69">
        <w:rPr>
          <w:rFonts w:ascii="Times New Roman" w:eastAsia="Times New Roman" w:hAnsi="Times New Roman" w:cs="Times New Roman"/>
          <w:sz w:val="24"/>
          <w:szCs w:val="24"/>
        </w:rPr>
        <w:t>его будут рассчитывать на основе прожиточного минимума трудоспособного населения, установленного в регионе, где проживает студентка. В целом по стране средний размер пособия за 140 дней декретного отпуска составит примерно 90 тысяч рублей. Окончательная сумма будет зависеть от размера прожиточного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минимума в регионе (в Мордовии в 2025 году его размер </w:t>
      </w:r>
      <w:r w:rsidRPr="00172B69">
        <w:rPr>
          <w:rFonts w:ascii="Times New Roman" w:eastAsia="Times New Roman" w:hAnsi="Times New Roman" w:cs="Times New Roman"/>
          <w:sz w:val="24"/>
          <w:szCs w:val="24"/>
        </w:rPr>
        <w:t>составляет 16 430 рублей).</w:t>
      </w:r>
    </w:p>
    <w:p w:rsidR="00172B69" w:rsidRPr="00172B69" w:rsidRDefault="00172B69" w:rsidP="00172B6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B69">
        <w:rPr>
          <w:rFonts w:ascii="Times New Roman" w:eastAsia="Times New Roman" w:hAnsi="Times New Roman" w:cs="Times New Roman"/>
          <w:sz w:val="24"/>
          <w:szCs w:val="24"/>
        </w:rPr>
        <w:t>Для оформления пособия студентке необходимо подать соответствующее заявление в течение полугода с момента окончания отпуска по беременности и родам. Это можно сделать через портал государственных услуг или в люб</w:t>
      </w:r>
      <w:r>
        <w:rPr>
          <w:rFonts w:ascii="Times New Roman" w:eastAsia="Times New Roman" w:hAnsi="Times New Roman" w:cs="Times New Roman"/>
          <w:sz w:val="24"/>
          <w:szCs w:val="24"/>
        </w:rPr>
        <w:t>ой клиентской службе Отделения </w:t>
      </w:r>
      <w:r w:rsidRPr="00172B69">
        <w:rPr>
          <w:rFonts w:ascii="Times New Roman" w:eastAsia="Times New Roman" w:hAnsi="Times New Roman" w:cs="Times New Roman"/>
          <w:sz w:val="24"/>
          <w:szCs w:val="24"/>
        </w:rPr>
        <w:t>Социального фонда по Мордовии.</w:t>
      </w:r>
    </w:p>
    <w:p w:rsidR="00172B69" w:rsidRPr="00172B69" w:rsidRDefault="00172B69" w:rsidP="00172B6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B69">
        <w:rPr>
          <w:rFonts w:ascii="Times New Roman" w:eastAsia="Times New Roman" w:hAnsi="Times New Roman" w:cs="Times New Roman"/>
          <w:sz w:val="24"/>
          <w:szCs w:val="24"/>
        </w:rPr>
        <w:t>Решение о назначении пособия специалистами Отделения выносится в течение 10 рабочих дней со дня регистрации заявления, в некоторых случаях срок рассмотрения может быть продлен. Средства выплачиваются в течение 5 рабочих дней после принятия решения о назначении пособия.</w:t>
      </w:r>
    </w:p>
    <w:p w:rsidR="00172B69" w:rsidRPr="00172B69" w:rsidRDefault="00172B69" w:rsidP="00172B6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B69">
        <w:rPr>
          <w:rFonts w:ascii="Times New Roman" w:eastAsia="Times New Roman" w:hAnsi="Times New Roman" w:cs="Times New Roman"/>
          <w:sz w:val="24"/>
          <w:szCs w:val="24"/>
        </w:rPr>
        <w:t>Выплата будет осуществлена одним платежом за весь период отпуска.</w:t>
      </w:r>
    </w:p>
    <w:p w:rsidR="00172B69" w:rsidRPr="00172B69" w:rsidRDefault="00172B69" w:rsidP="00172B6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B69">
        <w:rPr>
          <w:rFonts w:ascii="Times New Roman" w:eastAsia="Times New Roman" w:hAnsi="Times New Roman" w:cs="Times New Roman"/>
          <w:sz w:val="24"/>
          <w:szCs w:val="24"/>
        </w:rPr>
        <w:t>Важно!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2B69">
        <w:rPr>
          <w:rFonts w:ascii="Times New Roman" w:eastAsia="Times New Roman" w:hAnsi="Times New Roman" w:cs="Times New Roman"/>
          <w:sz w:val="24"/>
          <w:szCs w:val="24"/>
        </w:rPr>
        <w:t>Назначение и выплата пособия по беременности и родам по заявлениям, поданным студентками до 1 сентября 2025 года, осуществляется соответствующими образовательными организациями.</w:t>
      </w:r>
    </w:p>
    <w:p w:rsidR="00172B69" w:rsidRPr="00172B69" w:rsidRDefault="00172B69" w:rsidP="00172B6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B69">
        <w:rPr>
          <w:rFonts w:ascii="Times New Roman" w:eastAsia="Times New Roman" w:hAnsi="Times New Roman" w:cs="Times New Roman"/>
          <w:sz w:val="24"/>
          <w:szCs w:val="24"/>
        </w:rPr>
        <w:t xml:space="preserve">Если у вас остались вопросы, вы можете позвонить в единый контакт - </w:t>
      </w:r>
      <w:proofErr w:type="gramStart"/>
      <w:r w:rsidRPr="00172B69">
        <w:rPr>
          <w:rFonts w:ascii="Times New Roman" w:eastAsia="Times New Roman" w:hAnsi="Times New Roman" w:cs="Times New Roman"/>
          <w:sz w:val="24"/>
          <w:szCs w:val="24"/>
        </w:rPr>
        <w:t>центр  по</w:t>
      </w:r>
      <w:proofErr w:type="gramEnd"/>
      <w:r w:rsidRPr="00172B69">
        <w:rPr>
          <w:rFonts w:ascii="Times New Roman" w:eastAsia="Times New Roman" w:hAnsi="Times New Roman" w:cs="Times New Roman"/>
          <w:sz w:val="24"/>
          <w:szCs w:val="24"/>
        </w:rPr>
        <w:t xml:space="preserve"> телефону  — 8 800 100 00 01 (звонок бесплатный).</w:t>
      </w:r>
    </w:p>
    <w:p w:rsidR="00482FAD" w:rsidRDefault="00482FAD"/>
    <w:sectPr w:rsidR="00482FAD" w:rsidSect="00504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CFB"/>
    <w:rsid w:val="00086617"/>
    <w:rsid w:val="00172B69"/>
    <w:rsid w:val="001C276E"/>
    <w:rsid w:val="002C6CFB"/>
    <w:rsid w:val="00482FAD"/>
    <w:rsid w:val="0050445D"/>
    <w:rsid w:val="008431D2"/>
    <w:rsid w:val="00AC3832"/>
    <w:rsid w:val="00DA1DB6"/>
    <w:rsid w:val="00F1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8E4DB3-885C-4639-B10F-2131C7846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6CFB"/>
    <w:rPr>
      <w:color w:val="0000FF"/>
      <w:u w:val="single"/>
    </w:rPr>
  </w:style>
  <w:style w:type="character" w:customStyle="1" w:styleId="visually-hidden">
    <w:name w:val="visually-hidden"/>
    <w:basedOn w:val="a0"/>
    <w:rsid w:val="002C6CFB"/>
  </w:style>
  <w:style w:type="character" w:customStyle="1" w:styleId="blindlabel">
    <w:name w:val="blind_label"/>
    <w:basedOn w:val="a0"/>
    <w:rsid w:val="002C6CFB"/>
  </w:style>
  <w:style w:type="paragraph" w:styleId="a4">
    <w:name w:val="Balloon Text"/>
    <w:basedOn w:val="a"/>
    <w:link w:val="a5"/>
    <w:uiPriority w:val="99"/>
    <w:semiHidden/>
    <w:unhideWhenUsed/>
    <w:rsid w:val="002C6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6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66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784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4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6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21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6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495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17222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2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46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5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32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43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02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644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802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290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724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0930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8175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7111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454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584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2561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2642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2036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4630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449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2405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6316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3114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5577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4757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2270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5577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29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89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8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54355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26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011TsarenyaEL</dc:creator>
  <cp:keywords/>
  <dc:description/>
  <cp:lastModifiedBy>Акашева Светлана Петровна</cp:lastModifiedBy>
  <cp:revision>10</cp:revision>
  <dcterms:created xsi:type="dcterms:W3CDTF">2025-08-08T07:42:00Z</dcterms:created>
  <dcterms:modified xsi:type="dcterms:W3CDTF">2025-08-22T11:16:00Z</dcterms:modified>
</cp:coreProperties>
</file>