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E04" w:rsidRPr="006E2E04" w:rsidRDefault="006E2E04" w:rsidP="006E2E04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E2E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400 комплектов маскировочных сетей изготовили и передали в зону СВО активисты Центров общения старшего поколения в Мордовии</w:t>
      </w:r>
    </w:p>
    <w:p w:rsidR="006E2E04" w:rsidRPr="006E2E04" w:rsidRDefault="006E2E04" w:rsidP="006E2E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Посетители Центров общения старшего поколения в Мордовии регулярно оказывают посильную помощь участникам специальной военной операции. Только в этом </w:t>
      </w:r>
      <w:proofErr w:type="gramStart"/>
      <w:r w:rsidRPr="006E2E04">
        <w:rPr>
          <w:rFonts w:ascii="Times New Roman" w:eastAsia="Times New Roman" w:hAnsi="Times New Roman" w:cs="Times New Roman"/>
          <w:sz w:val="24"/>
          <w:szCs w:val="24"/>
        </w:rPr>
        <w:t>году  руками</w:t>
      </w:r>
      <w:proofErr w:type="gramEnd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 мастериц «серебряного» возраста  изготовлено и </w:t>
      </w:r>
      <w:proofErr w:type="spellStart"/>
      <w:r w:rsidRPr="006E2E04">
        <w:rPr>
          <w:rFonts w:ascii="Times New Roman" w:eastAsia="Times New Roman" w:hAnsi="Times New Roman" w:cs="Times New Roman"/>
          <w:sz w:val="24"/>
          <w:szCs w:val="24"/>
        </w:rPr>
        <w:t>направленов</w:t>
      </w:r>
      <w:proofErr w:type="spellEnd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 зону СВО 411 маскировочных сетей общим метражом более 7000 кв. метров!</w:t>
      </w:r>
    </w:p>
    <w:p w:rsidR="006E2E04" w:rsidRPr="006E2E04" w:rsidRDefault="006E2E04" w:rsidP="006E2E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Плетение сетей для участников Центров общения стало неотъемлемой частью помощи, которую они могут оказать нашим бойцам. За время работы они изучили все техники плетения, научились вырезать полоски из ткани и вплетать их по определённым схемам в сеть. Маскировочные сети </w:t>
      </w:r>
      <w:proofErr w:type="gramStart"/>
      <w:r w:rsidRPr="006E2E04">
        <w:rPr>
          <w:rFonts w:ascii="Times New Roman" w:eastAsia="Times New Roman" w:hAnsi="Times New Roman" w:cs="Times New Roman"/>
          <w:sz w:val="24"/>
          <w:szCs w:val="24"/>
        </w:rPr>
        <w:t>изготавливаются  на</w:t>
      </w:r>
      <w:proofErr w:type="gramEnd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 любую погоду и под различные ландшафты местности.</w:t>
      </w:r>
    </w:p>
    <w:p w:rsidR="006E2E04" w:rsidRPr="006E2E04" w:rsidRDefault="006E2E04" w:rsidP="006E2E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«Летом мы плетем </w:t>
      </w:r>
      <w:proofErr w:type="gramStart"/>
      <w:r w:rsidRPr="006E2E04">
        <w:rPr>
          <w:rFonts w:ascii="Times New Roman" w:eastAsia="Times New Roman" w:hAnsi="Times New Roman" w:cs="Times New Roman"/>
          <w:sz w:val="24"/>
          <w:szCs w:val="24"/>
        </w:rPr>
        <w:t>зеленые  сети</w:t>
      </w:r>
      <w:proofErr w:type="gramEnd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 под цвет травы и листвы, сейчас перейдем на белые сети — под снег, под зиму. Работа несложная, но трудоёмкая, требующая усидчивости, внимания и терпения. В каждую ячейку мы вплетаем свою любовь и заботу, надежду на скорую победу. Мы верим, что наши сети спасут чью-то жизнь — это ведь главное», </w:t>
      </w:r>
      <w:proofErr w:type="gramStart"/>
      <w:r w:rsidRPr="006E2E04">
        <w:rPr>
          <w:rFonts w:ascii="Times New Roman" w:eastAsia="Times New Roman" w:hAnsi="Times New Roman" w:cs="Times New Roman"/>
          <w:sz w:val="24"/>
          <w:szCs w:val="24"/>
        </w:rPr>
        <w:t>—  рассказала</w:t>
      </w:r>
      <w:proofErr w:type="gramEnd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 одна из самых активных участниц Центра общения в </w:t>
      </w:r>
      <w:proofErr w:type="spellStart"/>
      <w:r w:rsidRPr="006E2E04">
        <w:rPr>
          <w:rFonts w:ascii="Times New Roman" w:eastAsia="Times New Roman" w:hAnsi="Times New Roman" w:cs="Times New Roman"/>
          <w:sz w:val="24"/>
          <w:szCs w:val="24"/>
        </w:rPr>
        <w:t>Ельниковском</w:t>
      </w:r>
      <w:proofErr w:type="spellEnd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 районе </w:t>
      </w:r>
      <w:r w:rsidRPr="006E2E04">
        <w:rPr>
          <w:rFonts w:ascii="Times New Roman" w:eastAsia="Times New Roman" w:hAnsi="Times New Roman" w:cs="Times New Roman"/>
          <w:b/>
          <w:bCs/>
          <w:sz w:val="24"/>
          <w:szCs w:val="24"/>
        </w:rPr>
        <w:t>Нина Смагина</w:t>
      </w:r>
      <w:r w:rsidRPr="006E2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2E04" w:rsidRPr="006E2E04" w:rsidRDefault="006E2E04" w:rsidP="006E2E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В Мордовии на базе клиентских служб регионального Отделения Социального фонда работают 17 Центров общения старшего поколения, и в каждом есть сплоченная команда «серебряных» волонтеров, которые занимаются </w:t>
      </w:r>
      <w:proofErr w:type="gramStart"/>
      <w:r w:rsidRPr="006E2E04">
        <w:rPr>
          <w:rFonts w:ascii="Times New Roman" w:eastAsia="Times New Roman" w:hAnsi="Times New Roman" w:cs="Times New Roman"/>
          <w:sz w:val="24"/>
          <w:szCs w:val="24"/>
        </w:rPr>
        <w:t>плетением  сетей</w:t>
      </w:r>
      <w:proofErr w:type="gramEnd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 и обучают всех желающих присоединиться к такому важному и благому делу.</w:t>
      </w:r>
    </w:p>
    <w:p w:rsidR="006E2E04" w:rsidRPr="006E2E04" w:rsidRDefault="006E2E04" w:rsidP="006E2E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«Мы гордимся нашим старшим поколением. Оно является ярким примером проявления патриотизма и гражданской активности. Сегодня, как никогда, всем важно быть одной большой дружной командой в поддержке бойцов в зоне спецоперации. Важна помощь каждого человека, даже маленький вклад приближает нас к победе. Наши </w:t>
      </w:r>
      <w:proofErr w:type="gramStart"/>
      <w:r w:rsidRPr="006E2E04">
        <w:rPr>
          <w:rFonts w:ascii="Times New Roman" w:eastAsia="Times New Roman" w:hAnsi="Times New Roman" w:cs="Times New Roman"/>
          <w:sz w:val="24"/>
          <w:szCs w:val="24"/>
        </w:rPr>
        <w:t>ребята  на</w:t>
      </w:r>
      <w:proofErr w:type="gramEnd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 передовой должны знать, что они не одни, за их спиной целая страна», — отметил управляющий Отделением СФР по Республике Мордовия </w:t>
      </w:r>
      <w:r w:rsidRPr="006E2E04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6E2E04" w:rsidRPr="006E2E04" w:rsidRDefault="006E2E04" w:rsidP="006E2E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Кроме сетей участники Центров изготовили своими руками 1500 окопных свечей. Они также ежемесячно собирают и передают в зону СВО гуманитарную помощь: комплекты одежды </w:t>
      </w:r>
      <w:proofErr w:type="gramStart"/>
      <w:r w:rsidRPr="006E2E04">
        <w:rPr>
          <w:rFonts w:ascii="Times New Roman" w:eastAsia="Times New Roman" w:hAnsi="Times New Roman" w:cs="Times New Roman"/>
          <w:sz w:val="24"/>
          <w:szCs w:val="24"/>
        </w:rPr>
        <w:t>и  постельного</w:t>
      </w:r>
      <w:proofErr w:type="gramEnd"/>
      <w:r w:rsidRPr="006E2E04">
        <w:rPr>
          <w:rFonts w:ascii="Times New Roman" w:eastAsia="Times New Roman" w:hAnsi="Times New Roman" w:cs="Times New Roman"/>
          <w:sz w:val="24"/>
          <w:szCs w:val="24"/>
        </w:rPr>
        <w:t xml:space="preserve"> белья, продукты длительного хранения и консервы.</w:t>
      </w:r>
    </w:p>
    <w:p w:rsidR="006E2E04" w:rsidRPr="006E2E04" w:rsidRDefault="006E2E04" w:rsidP="006E2E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E04">
        <w:rPr>
          <w:rFonts w:ascii="Times New Roman" w:eastAsia="Times New Roman" w:hAnsi="Times New Roman" w:cs="Times New Roman"/>
          <w:sz w:val="24"/>
          <w:szCs w:val="24"/>
        </w:rPr>
        <w:t>Принять участие в мероприятиях Центров общения старшего поколения может каждый житель Мордовии. Приглашаем!</w:t>
      </w:r>
    </w:p>
    <w:p w:rsidR="006E2E04" w:rsidRPr="006E2E04" w:rsidRDefault="006E2E04" w:rsidP="006E2E0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E04">
        <w:rPr>
          <w:rFonts w:ascii="Times New Roman" w:eastAsia="Times New Roman" w:hAnsi="Times New Roman" w:cs="Times New Roman"/>
          <w:sz w:val="24"/>
          <w:szCs w:val="24"/>
        </w:rPr>
        <w:t>С адресами Центров, а также с планом мероприятий, можно ознакомиться на региональной странице официального сайта Социального фонда России по ссылке: </w:t>
      </w:r>
      <w:hyperlink r:id="rId6" w:history="1">
        <w:r w:rsidRPr="006E2E04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https://sfr.gov.ru/branches/mordovia/</w:t>
        </w:r>
      </w:hyperlink>
    </w:p>
    <w:p w:rsidR="00700C26" w:rsidRPr="006E2E04" w:rsidRDefault="00700C26" w:rsidP="006E2E04"/>
    <w:sectPr w:rsidR="00700C26" w:rsidRPr="006E2E04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C069E"/>
    <w:multiLevelType w:val="multilevel"/>
    <w:tmpl w:val="1CE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3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39"/>
  </w:num>
  <w:num w:numId="9">
    <w:abstractNumId w:val="31"/>
  </w:num>
  <w:num w:numId="10">
    <w:abstractNumId w:val="10"/>
  </w:num>
  <w:num w:numId="11">
    <w:abstractNumId w:val="14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9"/>
  </w:num>
  <w:num w:numId="18">
    <w:abstractNumId w:val="19"/>
  </w:num>
  <w:num w:numId="19">
    <w:abstractNumId w:val="37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6"/>
  </w:num>
  <w:num w:numId="42">
    <w:abstractNumId w:val="13"/>
  </w:num>
  <w:num w:numId="43">
    <w:abstractNumId w:val="16"/>
  </w:num>
  <w:num w:numId="44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65ADF"/>
    <w:rsid w:val="00680571"/>
    <w:rsid w:val="00687CC6"/>
    <w:rsid w:val="006E2E04"/>
    <w:rsid w:val="00700C26"/>
    <w:rsid w:val="00701F6A"/>
    <w:rsid w:val="007109F0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324C0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51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0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36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75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4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205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fr.gov.ru/branches/mordov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40D35-A9FD-47AC-B195-69DD7AB7C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2024-11-12T06:47:00Z</dcterms:created>
  <dcterms:modified xsi:type="dcterms:W3CDTF">2024-11-12T06:47:00Z</dcterms:modified>
</cp:coreProperties>
</file>