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D73" w:rsidRPr="00060D73" w:rsidRDefault="00060D73" w:rsidP="00060D73">
      <w:pPr>
        <w:jc w:val="center"/>
        <w:rPr>
          <w:rFonts w:ascii="Arial" w:hAnsi="Arial" w:cs="Arial"/>
          <w:b/>
          <w:sz w:val="26"/>
          <w:szCs w:val="26"/>
        </w:rPr>
      </w:pPr>
      <w:r w:rsidRPr="00060D73">
        <w:rPr>
          <w:rFonts w:ascii="Arial" w:hAnsi="Arial" w:cs="Arial"/>
          <w:b/>
          <w:sz w:val="26"/>
          <w:szCs w:val="26"/>
        </w:rPr>
        <w:t>На Госуслугах можно запретить сделки с недвижимостью без личного присутствия</w:t>
      </w:r>
    </w:p>
    <w:p w:rsidR="00060D73" w:rsidRPr="00060D73" w:rsidRDefault="00060D73" w:rsidP="00060D73">
      <w:pPr>
        <w:jc w:val="both"/>
        <w:rPr>
          <w:rFonts w:ascii="Arial" w:hAnsi="Arial" w:cs="Arial"/>
          <w:sz w:val="26"/>
          <w:szCs w:val="26"/>
        </w:rPr>
      </w:pPr>
      <w:r w:rsidRPr="00060D73">
        <w:rPr>
          <w:rFonts w:ascii="Arial" w:hAnsi="Arial" w:cs="Arial"/>
          <w:sz w:val="26"/>
          <w:szCs w:val="26"/>
        </w:rPr>
        <w:t xml:space="preserve">Собственник может установить запрет на регистрацию сделок с недвижимостью без личного участия. Для этого нужно подать соответствующее заявление в Росреестр. </w:t>
      </w:r>
      <w:r w:rsidRPr="00060D73">
        <w:rPr>
          <w:rFonts w:ascii="Arial" w:hAnsi="Arial" w:cs="Arial"/>
          <w:color w:val="1C1B28"/>
          <w:sz w:val="26"/>
          <w:szCs w:val="26"/>
          <w:shd w:val="clear" w:color="auto" w:fill="FFFFFF"/>
        </w:rPr>
        <w:t>Сделать это можно дистанционно на портале Госуслуги</w:t>
      </w:r>
      <w:r w:rsidRPr="00060D73">
        <w:rPr>
          <w:rFonts w:ascii="Arial" w:hAnsi="Arial" w:cs="Arial"/>
          <w:sz w:val="26"/>
          <w:szCs w:val="26"/>
        </w:rPr>
        <w:t>.</w:t>
      </w:r>
    </w:p>
    <w:p w:rsidR="00060D73" w:rsidRPr="00060D73" w:rsidRDefault="00060D73" w:rsidP="00060D73">
      <w:pPr>
        <w:jc w:val="both"/>
        <w:rPr>
          <w:rFonts w:ascii="Arial" w:hAnsi="Arial" w:cs="Arial"/>
          <w:sz w:val="26"/>
          <w:szCs w:val="26"/>
        </w:rPr>
      </w:pPr>
      <w:r w:rsidRPr="00060D73">
        <w:rPr>
          <w:rFonts w:ascii="Arial" w:hAnsi="Arial" w:cs="Arial"/>
          <w:sz w:val="26"/>
          <w:szCs w:val="26"/>
        </w:rPr>
        <w:t>Для подачи заявления на специальную пометку необходима подтвержденная учетная запись на Госуслугах и приложение «Госключ» с усиленной квалифицированной электронной подписью. Пометку внесут в ЕГРН в течение пяти рабочих дней, уведомление об этом придет в личный кабинет.</w:t>
      </w:r>
    </w:p>
    <w:p w:rsidR="00060D73" w:rsidRPr="00060D73" w:rsidRDefault="00060D73" w:rsidP="00060D73">
      <w:pPr>
        <w:jc w:val="both"/>
        <w:rPr>
          <w:rFonts w:ascii="Arial" w:hAnsi="Arial" w:cs="Arial"/>
          <w:sz w:val="26"/>
          <w:szCs w:val="26"/>
        </w:rPr>
      </w:pPr>
      <w:r w:rsidRPr="00060D73">
        <w:rPr>
          <w:rFonts w:ascii="Arial" w:hAnsi="Arial" w:cs="Arial"/>
          <w:i/>
          <w:sz w:val="26"/>
          <w:szCs w:val="26"/>
        </w:rPr>
        <w:t>«При наличии запрета без собственника не получится продать, подарить, поменять недвижимость или использовать ее как залог для оформления кредита. Росреестр не будет рассматривать документы на регистрацию таких сделок, а сразу вернет их заявителю»</w:t>
      </w:r>
      <w:r w:rsidRPr="00060D73">
        <w:rPr>
          <w:rFonts w:ascii="Arial" w:hAnsi="Arial" w:cs="Arial"/>
          <w:sz w:val="26"/>
          <w:szCs w:val="26"/>
        </w:rPr>
        <w:t xml:space="preserve">, - сообщила руководитель Управления Росреестра по Республике Мордовия </w:t>
      </w:r>
      <w:bookmarkStart w:id="0" w:name="_GoBack"/>
      <w:r w:rsidRPr="003347C8">
        <w:rPr>
          <w:rFonts w:ascii="Arial" w:hAnsi="Arial" w:cs="Arial"/>
          <w:b/>
          <w:sz w:val="26"/>
          <w:szCs w:val="26"/>
        </w:rPr>
        <w:t>Светлана Балескова</w:t>
      </w:r>
      <w:bookmarkEnd w:id="0"/>
      <w:r w:rsidR="003F085D">
        <w:rPr>
          <w:rFonts w:ascii="Arial" w:hAnsi="Arial" w:cs="Arial"/>
          <w:sz w:val="26"/>
          <w:szCs w:val="26"/>
        </w:rPr>
        <w:t>.</w:t>
      </w:r>
    </w:p>
    <w:p w:rsidR="00060D73" w:rsidRPr="00060D73" w:rsidRDefault="00060D73" w:rsidP="00060D73">
      <w:pPr>
        <w:pStyle w:val="a3"/>
        <w:spacing w:after="100"/>
        <w:jc w:val="right"/>
        <w:rPr>
          <w:rFonts w:ascii="Arial" w:hAnsi="Arial" w:cs="Arial"/>
          <w:sz w:val="26"/>
          <w:szCs w:val="26"/>
          <w:lang w:eastAsia="ru-RU"/>
        </w:rPr>
      </w:pPr>
      <w:r w:rsidRPr="00060D73">
        <w:rPr>
          <w:rFonts w:ascii="Arial" w:hAnsi="Arial" w:cs="Arial"/>
          <w:sz w:val="26"/>
          <w:szCs w:val="26"/>
          <w:lang w:eastAsia="ru-RU"/>
        </w:rPr>
        <w:t>Информация подготовлена Управлением Росреестра по Республике Мордовия</w:t>
      </w:r>
    </w:p>
    <w:p w:rsidR="00060D73" w:rsidRDefault="00060D73" w:rsidP="00F71156">
      <w:pPr>
        <w:jc w:val="both"/>
        <w:rPr>
          <w:rFonts w:ascii="Arial" w:hAnsi="Arial" w:cs="Arial"/>
          <w:sz w:val="26"/>
          <w:szCs w:val="26"/>
        </w:rPr>
      </w:pPr>
    </w:p>
    <w:sectPr w:rsidR="00060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ED7"/>
    <w:rsid w:val="00035ED7"/>
    <w:rsid w:val="00060D73"/>
    <w:rsid w:val="003347C8"/>
    <w:rsid w:val="003F085D"/>
    <w:rsid w:val="004D2422"/>
    <w:rsid w:val="005958DC"/>
    <w:rsid w:val="00F7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F177D-8071-4C58-87C6-04A3BD01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D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3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Яна Михайловна</dc:creator>
  <cp:keywords/>
  <dc:description/>
  <cp:lastModifiedBy>Борисова Яна Михайловна</cp:lastModifiedBy>
  <cp:revision>8</cp:revision>
  <dcterms:created xsi:type="dcterms:W3CDTF">2023-09-28T11:09:00Z</dcterms:created>
  <dcterms:modified xsi:type="dcterms:W3CDTF">2023-10-04T12:28:00Z</dcterms:modified>
</cp:coreProperties>
</file>