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B9A" w:rsidRPr="007853DE" w:rsidRDefault="003D1B9A" w:rsidP="00B83A97">
      <w:pPr>
        <w:jc w:val="right"/>
        <w:rPr>
          <w:rFonts w:ascii="Times New Roman" w:hAnsi="Times New Roman"/>
        </w:rPr>
      </w:pPr>
      <w:r w:rsidRPr="007853DE">
        <w:rPr>
          <w:rFonts w:ascii="Times New Roman" w:hAnsi="Times New Roman"/>
        </w:rPr>
        <w:t>Приложение 1</w:t>
      </w:r>
    </w:p>
    <w:p w:rsidR="003D1B9A" w:rsidRPr="00BB4BE7" w:rsidRDefault="003D1B9A" w:rsidP="00BB4BE7">
      <w:pPr>
        <w:jc w:val="center"/>
        <w:rPr>
          <w:rFonts w:ascii="Times New Roman" w:hAnsi="Times New Roman"/>
          <w:sz w:val="24"/>
          <w:szCs w:val="24"/>
        </w:rPr>
      </w:pPr>
      <w:r w:rsidRPr="00BB4BE7">
        <w:rPr>
          <w:rFonts w:ascii="Times New Roman" w:hAnsi="Times New Roman"/>
          <w:sz w:val="24"/>
          <w:szCs w:val="24"/>
        </w:rPr>
        <w:t xml:space="preserve">Итоги опроса населения по оценке </w:t>
      </w:r>
      <w:proofErr w:type="gramStart"/>
      <w:r w:rsidRPr="00BB4BE7">
        <w:rPr>
          <w:rFonts w:ascii="Times New Roman" w:hAnsi="Times New Roman"/>
          <w:sz w:val="24"/>
          <w:szCs w:val="24"/>
        </w:rPr>
        <w:t>эффективности деятельности руководителей органов местного самоуправления</w:t>
      </w:r>
      <w:proofErr w:type="gramEnd"/>
      <w:r w:rsidRPr="00BB4BE7">
        <w:rPr>
          <w:rFonts w:ascii="Times New Roman" w:hAnsi="Times New Roman"/>
          <w:sz w:val="24"/>
          <w:szCs w:val="24"/>
        </w:rPr>
        <w:t xml:space="preserve"> и руководителей унитарных предприятий и учреждений, действующих на региональном и муниципальном уровнях, акционерных обществ, контрольный пакет акций которых находится в республиканской или муниципальной собственности, осуществляющих оказание услуг населению, проведенного с использованием информационных технологий,</w:t>
      </w:r>
    </w:p>
    <w:p w:rsidR="003D1B9A" w:rsidRPr="00BB4BE7" w:rsidRDefault="003D1B9A" w:rsidP="00BB4BE7">
      <w:pPr>
        <w:jc w:val="center"/>
        <w:rPr>
          <w:rFonts w:ascii="Times New Roman" w:hAnsi="Times New Roman"/>
          <w:sz w:val="24"/>
          <w:szCs w:val="24"/>
        </w:rPr>
      </w:pPr>
    </w:p>
    <w:p w:rsidR="003D1B9A" w:rsidRDefault="003D1B9A" w:rsidP="0058305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 </w:t>
      </w:r>
      <w:proofErr w:type="spellStart"/>
      <w:r>
        <w:rPr>
          <w:rFonts w:ascii="Times New Roman" w:hAnsi="Times New Roman"/>
          <w:b/>
          <w:sz w:val="24"/>
          <w:szCs w:val="24"/>
        </w:rPr>
        <w:t>Торбеевскому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BB4BE7">
        <w:rPr>
          <w:rFonts w:ascii="Times New Roman" w:hAnsi="Times New Roman"/>
          <w:b/>
          <w:sz w:val="24"/>
          <w:szCs w:val="24"/>
        </w:rPr>
        <w:t>муниципальному район</w:t>
      </w:r>
      <w:r w:rsidR="00FB77BC">
        <w:rPr>
          <w:rFonts w:ascii="Times New Roman" w:hAnsi="Times New Roman"/>
          <w:b/>
          <w:sz w:val="24"/>
          <w:szCs w:val="24"/>
        </w:rPr>
        <w:t>у Республики Мордовия в 202</w:t>
      </w:r>
      <w:r w:rsidR="00DB42ED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1843"/>
      </w:tblGrid>
      <w:tr w:rsidR="003D1B9A" w:rsidRPr="006B7629" w:rsidTr="006B7629">
        <w:tc>
          <w:tcPr>
            <w:tcW w:w="7621" w:type="dxa"/>
            <w:shd w:val="clear" w:color="auto" w:fill="CCFFCC"/>
          </w:tcPr>
          <w:p w:rsidR="003D1B9A" w:rsidRPr="006B7629" w:rsidRDefault="003D1B9A" w:rsidP="006B76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D1B9A" w:rsidRPr="006B7629" w:rsidRDefault="003D1B9A" w:rsidP="006B76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оцениваемого критерия</w:t>
            </w:r>
          </w:p>
        </w:tc>
        <w:tc>
          <w:tcPr>
            <w:tcW w:w="1843" w:type="dxa"/>
            <w:shd w:val="clear" w:color="auto" w:fill="99FFCC"/>
          </w:tcPr>
          <w:p w:rsidR="003D1B9A" w:rsidRPr="006B7629" w:rsidRDefault="003D1B9A" w:rsidP="006B762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Процентов </w:t>
            </w:r>
          </w:p>
          <w:p w:rsidR="003D1B9A" w:rsidRPr="006B7629" w:rsidRDefault="003D1B9A" w:rsidP="006B7629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от числа </w:t>
            </w:r>
            <w:proofErr w:type="gramStart"/>
            <w:r w:rsidRPr="006B7629">
              <w:rPr>
                <w:rFonts w:ascii="Times New Roman" w:hAnsi="Times New Roman"/>
                <w:b/>
                <w:i/>
                <w:sz w:val="24"/>
                <w:szCs w:val="24"/>
              </w:rPr>
              <w:t>опрошенных</w:t>
            </w:r>
            <w:proofErr w:type="gramEnd"/>
          </w:p>
        </w:tc>
      </w:tr>
      <w:tr w:rsidR="003D1B9A" w:rsidRPr="006B7629" w:rsidTr="006B7629">
        <w:trPr>
          <w:trHeight w:val="542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организацией транспортного обслуживания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DB42ED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96,9</w:t>
            </w:r>
            <w:bookmarkStart w:id="0" w:name="_GoBack"/>
            <w:bookmarkEnd w:id="0"/>
          </w:p>
        </w:tc>
      </w:tr>
      <w:tr w:rsidR="003D1B9A" w:rsidRPr="006B7629" w:rsidTr="006B7629">
        <w:trPr>
          <w:trHeight w:val="563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качеством автомобильных дорог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DB42ED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96,9</w:t>
            </w:r>
          </w:p>
        </w:tc>
      </w:tr>
      <w:tr w:rsidR="003D1B9A" w:rsidRPr="006B7629" w:rsidTr="006B7629">
        <w:trPr>
          <w:trHeight w:val="699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теплоснабжения</w:t>
            </w:r>
            <w:r w:rsidRPr="006B7629">
              <w:rPr>
                <w:rFonts w:ascii="Times New Roman" w:hAnsi="Times New Roman"/>
                <w:sz w:val="24"/>
                <w:szCs w:val="24"/>
              </w:rPr>
              <w:t xml:space="preserve"> (снабжение населения топливом)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DB42ED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99,2</w:t>
            </w:r>
          </w:p>
        </w:tc>
      </w:tr>
      <w:tr w:rsidR="003D1B9A" w:rsidRPr="006B7629" w:rsidTr="006B7629">
        <w:trPr>
          <w:trHeight w:val="695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водоснабжения</w:t>
            </w:r>
            <w:r w:rsidRPr="006B7629">
              <w:rPr>
                <w:rFonts w:ascii="Times New Roman" w:hAnsi="Times New Roman"/>
                <w:sz w:val="24"/>
                <w:szCs w:val="24"/>
              </w:rPr>
              <w:t xml:space="preserve"> (водоотведения)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DB42ED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98,9</w:t>
            </w:r>
          </w:p>
        </w:tc>
      </w:tr>
      <w:tr w:rsidR="003D1B9A" w:rsidRPr="006B7629" w:rsidTr="006B7629">
        <w:trPr>
          <w:trHeight w:val="563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электроснабжения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DB42ED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97,4</w:t>
            </w:r>
          </w:p>
        </w:tc>
      </w:tr>
      <w:tr w:rsidR="003D1B9A" w:rsidRPr="006B7629" w:rsidTr="006B7629">
        <w:trPr>
          <w:trHeight w:val="555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газоснабжения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DB42ED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</w:tr>
      <w:tr w:rsidR="003D1B9A" w:rsidRPr="006B7629" w:rsidTr="006B7629">
        <w:trPr>
          <w:trHeight w:val="693"/>
        </w:trPr>
        <w:tc>
          <w:tcPr>
            <w:tcW w:w="7621" w:type="dxa"/>
            <w:shd w:val="clear" w:color="auto" w:fill="CCFFCC"/>
            <w:vAlign w:val="center"/>
          </w:tcPr>
          <w:p w:rsidR="003D1B9A" w:rsidRPr="006B7629" w:rsidRDefault="003D1B9A" w:rsidP="006B76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7629">
              <w:rPr>
                <w:rFonts w:ascii="Times New Roman" w:hAnsi="Times New Roman"/>
                <w:b/>
                <w:sz w:val="24"/>
                <w:szCs w:val="24"/>
              </w:rPr>
              <w:t>Удовлетворенность деятельностью руководителей органов местного самоуправления</w:t>
            </w:r>
          </w:p>
        </w:tc>
        <w:tc>
          <w:tcPr>
            <w:tcW w:w="1843" w:type="dxa"/>
            <w:shd w:val="clear" w:color="auto" w:fill="99FFCC"/>
            <w:vAlign w:val="center"/>
          </w:tcPr>
          <w:p w:rsidR="003D1B9A" w:rsidRPr="006B7629" w:rsidRDefault="00DB42ED" w:rsidP="006B76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99,1</w:t>
            </w:r>
          </w:p>
        </w:tc>
      </w:tr>
    </w:tbl>
    <w:p w:rsidR="003D1B9A" w:rsidRPr="00BB4BE7" w:rsidRDefault="003D1B9A" w:rsidP="00BB4BE7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1B9A" w:rsidRPr="00BB4BE7" w:rsidRDefault="003D1B9A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3D1B9A" w:rsidRPr="00BB4BE7" w:rsidSect="0067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050D"/>
    <w:rsid w:val="00046329"/>
    <w:rsid w:val="0006532D"/>
    <w:rsid w:val="000F3E53"/>
    <w:rsid w:val="0016719F"/>
    <w:rsid w:val="001D54A8"/>
    <w:rsid w:val="001F2D57"/>
    <w:rsid w:val="00216F0B"/>
    <w:rsid w:val="002B2BAC"/>
    <w:rsid w:val="003D1B9A"/>
    <w:rsid w:val="004A69C8"/>
    <w:rsid w:val="00583059"/>
    <w:rsid w:val="006236C1"/>
    <w:rsid w:val="0063112D"/>
    <w:rsid w:val="006321BC"/>
    <w:rsid w:val="00677009"/>
    <w:rsid w:val="006B7629"/>
    <w:rsid w:val="0071356F"/>
    <w:rsid w:val="007853DE"/>
    <w:rsid w:val="00793D27"/>
    <w:rsid w:val="00840BB7"/>
    <w:rsid w:val="0085050D"/>
    <w:rsid w:val="008605AA"/>
    <w:rsid w:val="008B33C0"/>
    <w:rsid w:val="008E1AB7"/>
    <w:rsid w:val="00907A2F"/>
    <w:rsid w:val="00917CB5"/>
    <w:rsid w:val="00942545"/>
    <w:rsid w:val="00996EB2"/>
    <w:rsid w:val="00B83A97"/>
    <w:rsid w:val="00BB4BE7"/>
    <w:rsid w:val="00BC3B59"/>
    <w:rsid w:val="00C26882"/>
    <w:rsid w:val="00C35B1D"/>
    <w:rsid w:val="00CE52FC"/>
    <w:rsid w:val="00D23C38"/>
    <w:rsid w:val="00DB42ED"/>
    <w:rsid w:val="00DB7450"/>
    <w:rsid w:val="00E22F22"/>
    <w:rsid w:val="00E617FF"/>
    <w:rsid w:val="00E768EA"/>
    <w:rsid w:val="00F21A1F"/>
    <w:rsid w:val="00F25D91"/>
    <w:rsid w:val="00F66D33"/>
    <w:rsid w:val="00F86FB9"/>
    <w:rsid w:val="00FA67C7"/>
    <w:rsid w:val="00FB77BC"/>
    <w:rsid w:val="00FC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0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4B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8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Рубцова</dc:creator>
  <cp:keywords/>
  <dc:description/>
  <cp:lastModifiedBy>Яна В. Морозова</cp:lastModifiedBy>
  <cp:revision>61</cp:revision>
  <cp:lastPrinted>2015-04-24T08:02:00Z</cp:lastPrinted>
  <dcterms:created xsi:type="dcterms:W3CDTF">2015-04-20T09:03:00Z</dcterms:created>
  <dcterms:modified xsi:type="dcterms:W3CDTF">2025-01-22T09:39:00Z</dcterms:modified>
</cp:coreProperties>
</file>